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МБДОУ «ЦРР-Детский сад № 12» </w:t>
      </w:r>
    </w:p>
    <w:p w:rsidR="007472A6" w:rsidRP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ЗАТО город Фокино</w:t>
      </w: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Консультация:</w:t>
      </w: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Pr="004B4DE9">
        <w:rPr>
          <w:rFonts w:ascii="Times New Roman" w:hAnsi="Times New Roman" w:cs="Times New Roman"/>
          <w:b/>
          <w:color w:val="FF0000"/>
          <w:sz w:val="40"/>
          <w:szCs w:val="40"/>
        </w:rPr>
        <w:t>ФОРМИРОВАНИЕ ДОМАШНЕЙ ДЕТСКОЙ БИБЛИОТЕКИ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2A6" w:rsidRDefault="007472A6" w:rsidP="007472A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2A6" w:rsidRDefault="007472A6" w:rsidP="007472A6">
      <w:pPr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sz w:val="40"/>
          <w:szCs w:val="40"/>
        </w:rPr>
      </w:pPr>
      <w:r w:rsidRPr="007472A6">
        <w:rPr>
          <w:rFonts w:ascii="Times New Roman" w:hAnsi="Times New Roman" w:cs="Times New Roman"/>
          <w:b/>
          <w:sz w:val="40"/>
          <w:szCs w:val="40"/>
        </w:rPr>
        <w:t>Воспитатель 1 категории</w:t>
      </w:r>
    </w:p>
    <w:p w:rsidR="007472A6" w:rsidRDefault="007472A6" w:rsidP="007472A6">
      <w:pPr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Анкудинова О.А.</w:t>
      </w:r>
    </w:p>
    <w:p w:rsidR="007472A6" w:rsidRDefault="007472A6" w:rsidP="007472A6">
      <w:pPr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sz w:val="40"/>
          <w:szCs w:val="40"/>
        </w:rPr>
      </w:pPr>
    </w:p>
    <w:p w:rsidR="007472A6" w:rsidRDefault="007472A6" w:rsidP="007472A6">
      <w:pPr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sz w:val="40"/>
          <w:szCs w:val="40"/>
        </w:rPr>
      </w:pPr>
    </w:p>
    <w:p w:rsidR="007472A6" w:rsidRDefault="007472A6" w:rsidP="007472A6">
      <w:pPr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7472A6" w:rsidRDefault="007472A6" w:rsidP="007472A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472A6">
        <w:rPr>
          <w:rFonts w:ascii="Times New Roman" w:hAnsi="Times New Roman" w:cs="Times New Roman"/>
          <w:b/>
          <w:sz w:val="40"/>
          <w:szCs w:val="40"/>
        </w:rPr>
        <w:t>Март 2015 г.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br w:type="page"/>
      </w:r>
    </w:p>
    <w:p w:rsidR="004B4DE9" w:rsidRPr="004B4DE9" w:rsidRDefault="004B4DE9" w:rsidP="004B4DE9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B4DE9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ФОРМИРОВАНИЕ ДОМАШНЕЙ ДЕТСКОЙ БИБЛИОТЕКИ</w:t>
      </w:r>
    </w:p>
    <w:p w:rsidR="004B4DE9" w:rsidRDefault="004B4DE9" w:rsidP="004B4DE9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B4DE9" w:rsidRDefault="004B4DE9" w:rsidP="004B4DE9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6D287AC7" wp14:editId="44FB1FA0">
            <wp:simplePos x="0" y="0"/>
            <wp:positionH relativeFrom="column">
              <wp:posOffset>-104775</wp:posOffset>
            </wp:positionH>
            <wp:positionV relativeFrom="paragraph">
              <wp:posOffset>234315</wp:posOffset>
            </wp:positionV>
            <wp:extent cx="2800350" cy="209994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DE9" w:rsidRDefault="00A21DDB" w:rsidP="004B4DE9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21DDB">
        <w:rPr>
          <w:rFonts w:ascii="Times New Roman" w:hAnsi="Times New Roman" w:cs="Times New Roman"/>
          <w:sz w:val="28"/>
          <w:szCs w:val="28"/>
        </w:rPr>
        <w:t> </w:t>
      </w:r>
    </w:p>
    <w:p w:rsidR="00A21DDB" w:rsidRPr="00A21DDB" w:rsidRDefault="00A21DDB" w:rsidP="004B4DE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21DDB">
        <w:rPr>
          <w:rStyle w:val="apple-style-span"/>
          <w:rFonts w:ascii="Times New Roman" w:hAnsi="Times New Roman" w:cs="Times New Roman"/>
          <w:sz w:val="28"/>
          <w:szCs w:val="28"/>
          <w:bdr w:val="none" w:sz="0" w:space="0" w:color="auto" w:frame="1"/>
        </w:rPr>
        <w:t>Многие родители задаются вопросом: как приучить ребенка читать по собственному желанию? Чтобы</w:t>
      </w:r>
      <w:r w:rsidRPr="00A21DDB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A21D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A21DDB">
        <w:rPr>
          <w:rStyle w:val="apple-style-span"/>
          <w:rFonts w:ascii="Times New Roman" w:hAnsi="Times New Roman" w:cs="Times New Roman"/>
          <w:sz w:val="28"/>
          <w:szCs w:val="28"/>
          <w:bdr w:val="none" w:sz="0" w:space="0" w:color="auto" w:frame="1"/>
        </w:rPr>
        <w:t>ребенок привык к постоянному чтению книг, несомненно, в доме нужна детская библиотека.</w:t>
      </w:r>
    </w:p>
    <w:p w:rsidR="004B4DE9" w:rsidRDefault="004B4DE9" w:rsidP="00A21DD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B4DE9" w:rsidRDefault="004B4DE9" w:rsidP="00A21DD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21DDB" w:rsidRPr="00A21DDB" w:rsidRDefault="00A21DDB" w:rsidP="00A21DD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Как начинать собирать детскую библиотеку? Наверное, каждый найдет для себя свои собственные ответы на этот вопрос. Но есть и основные правила, которые подходят всем. Вот некоторые из них:</w:t>
      </w:r>
    </w:p>
    <w:p w:rsidR="00A21DDB" w:rsidRPr="00A21DDB" w:rsidRDefault="004B4DE9" w:rsidP="00A21DD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ACB32C1" wp14:editId="0066DAFA">
            <wp:simplePos x="0" y="0"/>
            <wp:positionH relativeFrom="column">
              <wp:posOffset>3187065</wp:posOffset>
            </wp:positionH>
            <wp:positionV relativeFrom="paragraph">
              <wp:posOffset>32385</wp:posOffset>
            </wp:positionV>
            <wp:extent cx="3302000" cy="2476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DDB"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Книги в детской библиотеке должны быть размещены  так, чтобы   всегда были доступны ребенку;</w:t>
      </w:r>
    </w:p>
    <w:p w:rsidR="00A21DDB" w:rsidRPr="00A21DDB" w:rsidRDefault="00A21DDB" w:rsidP="00A21DD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Основная часть детской библиотеки – лучшие образцы детской и классической литературы;</w:t>
      </w:r>
    </w:p>
    <w:p w:rsidR="00A21DDB" w:rsidRPr="00A21DDB" w:rsidRDefault="00A21DDB" w:rsidP="00A21DD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Книги в детскую библиотеку подбираются с учетом уровня развития ребенка, но обязательно должны быть книги «на вырост»;</w:t>
      </w:r>
    </w:p>
    <w:p w:rsidR="00A21DDB" w:rsidRPr="00A21DDB" w:rsidRDefault="00A21DDB" w:rsidP="00A21DD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Любимые книги, из которых ребенок «вырос» остаются в домашней библиотеке;</w:t>
      </w:r>
    </w:p>
    <w:p w:rsidR="00A21DDB" w:rsidRPr="00A21DDB" w:rsidRDefault="00A21DDB" w:rsidP="00A21DD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 В детской библиотеке должны быть представлены книги разных жанров, а не только те, которые нравятся взрослым;</w:t>
      </w:r>
    </w:p>
    <w:p w:rsidR="00A21DDB" w:rsidRPr="00A21DDB" w:rsidRDefault="00A21DDB" w:rsidP="00A21DD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6. Ребенку нужно давать возможность самому выбирать книги в домашнюю библиотеку;</w:t>
      </w:r>
    </w:p>
    <w:p w:rsidR="00B46463" w:rsidRDefault="00A21DDB" w:rsidP="00B46463">
      <w:pPr>
        <w:spacing w:after="0" w:line="360" w:lineRule="auto"/>
        <w:ind w:firstLine="709"/>
        <w:jc w:val="both"/>
        <w:textAlignment w:val="baseline"/>
        <w:rPr>
          <w:noProof/>
        </w:rPr>
      </w:pP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 В семье должна быть традиция - дарить книги на какие-либо праздники (Новый год, День рождения и т.д.) или просто так;</w:t>
      </w:r>
      <w:r w:rsidR="004B4DE9" w:rsidRPr="004B4DE9">
        <w:rPr>
          <w:noProof/>
        </w:rPr>
        <w:t xml:space="preserve"> </w:t>
      </w:r>
    </w:p>
    <w:p w:rsidR="00A21DDB" w:rsidRPr="00A21DDB" w:rsidRDefault="004B4DE9" w:rsidP="00B46463">
      <w:pPr>
        <w:pStyle w:val="1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677FA0" wp14:editId="6F981E60">
            <wp:simplePos x="0" y="0"/>
            <wp:positionH relativeFrom="column">
              <wp:posOffset>2689860</wp:posOffset>
            </wp:positionH>
            <wp:positionV relativeFrom="paragraph">
              <wp:posOffset>-3810</wp:posOffset>
            </wp:positionV>
            <wp:extent cx="3420745" cy="2733675"/>
            <wp:effectExtent l="0" t="0" r="825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7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1"/>
                    <a:stretch/>
                  </pic:blipFill>
                  <pic:spPr bwMode="auto">
                    <a:xfrm>
                      <a:off x="0" y="0"/>
                      <a:ext cx="342074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DDB" w:rsidRPr="00A21DDB">
        <w:t>8. У ребенка с самого раннего возраста следует воспитывать трепетное отношение к книге: не разрешать книги рвать, бросать, рисовать на них, если только это не специально приспособленные для этого книги (раскраски, развивающие и т.д.);</w:t>
      </w:r>
    </w:p>
    <w:p w:rsidR="00A21DDB" w:rsidRPr="00A21DDB" w:rsidRDefault="00A21DDB" w:rsidP="004B4DE9">
      <w:pPr>
        <w:pStyle w:val="1"/>
      </w:pPr>
      <w:r w:rsidRPr="00A21DDB">
        <w:t>9. Кроме художественной   в детской библиотеке обязательно должны быть справочная, энциклопедическая, научно-познавательная литература, а также атласы, карты, игры по мотивам литературных произведений и т.д.;</w:t>
      </w:r>
    </w:p>
    <w:p w:rsidR="00B46463" w:rsidRDefault="00B46463" w:rsidP="004B4DE9">
      <w:pPr>
        <w:pStyle w:val="1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334471C" wp14:editId="6798EADD">
            <wp:simplePos x="0" y="0"/>
            <wp:positionH relativeFrom="column">
              <wp:posOffset>4625340</wp:posOffset>
            </wp:positionH>
            <wp:positionV relativeFrom="paragraph">
              <wp:posOffset>297180</wp:posOffset>
            </wp:positionV>
            <wp:extent cx="1485900" cy="1936115"/>
            <wp:effectExtent l="0" t="0" r="0" b="6985"/>
            <wp:wrapTight wrapText="bothSides">
              <wp:wrapPolygon edited="0">
                <wp:start x="0" y="0"/>
                <wp:lineTo x="0" y="21465"/>
                <wp:lineTo x="21323" y="21465"/>
                <wp:lineTo x="21323" y="0"/>
                <wp:lineTo x="0" y="0"/>
              </wp:wrapPolygon>
            </wp:wrapTight>
            <wp:docPr id="6" name="Рисунок 6" descr="http://www.rebenok.com/file/86658/6730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benok.com/file/86658/6730_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463" w:rsidRDefault="00B46463" w:rsidP="00B46463">
      <w:pPr>
        <w:pStyle w:val="1"/>
        <w:ind w:firstLine="0"/>
      </w:pPr>
      <w:r>
        <w:rPr>
          <w:noProof/>
        </w:rPr>
        <w:drawing>
          <wp:inline distT="0" distB="0" distL="0" distR="0">
            <wp:extent cx="4467225" cy="1943100"/>
            <wp:effectExtent l="0" t="0" r="9525" b="0"/>
            <wp:docPr id="7" name="Рисунок 7" descr="http://businesspskov.ru/pictures/13050815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sinesspskov.ru/pictures/1305081558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63" w:rsidRDefault="00B46463" w:rsidP="004B4DE9">
      <w:pPr>
        <w:pStyle w:val="1"/>
      </w:pPr>
    </w:p>
    <w:p w:rsidR="00A21DDB" w:rsidRPr="00A21DDB" w:rsidRDefault="00A21DDB" w:rsidP="004B4DE9">
      <w:pPr>
        <w:pStyle w:val="1"/>
      </w:pPr>
      <w:r w:rsidRPr="00A21DDB">
        <w:t>10. И, конечно, книги для детской библиотеки подбираются красочные, иллюстрированные, на хорошей бумаге и с</w:t>
      </w:r>
      <w:r w:rsidR="004B4DE9">
        <w:t xml:space="preserve"> </w:t>
      </w:r>
      <w:r w:rsidRPr="00A21DDB">
        <w:t>качественным переплетом. Об это</w:t>
      </w:r>
      <w:r>
        <w:t>м</w:t>
      </w:r>
      <w:r w:rsidRPr="00A21DDB">
        <w:t xml:space="preserve"> очень весело написал А. Кушнер: </w:t>
      </w:r>
    </w:p>
    <w:p w:rsidR="00A21DDB" w:rsidRPr="00A21DDB" w:rsidRDefault="00A21DDB" w:rsidP="00A21DD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463" w:rsidRDefault="00B46463" w:rsidP="00B464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7950" cy="2681468"/>
            <wp:effectExtent l="0" t="0" r="0" b="5080"/>
            <wp:docPr id="8" name="Рисунок 8" descr="http://propapu.ru/wp-content/uploads/%D0%BF%D0%B0%D0%BF%D0%B0-%D1%87%D0%B8%D1%82%D0%B0%D0%B5%D1%82-%D0%B4%D0%B5%D1%82%D1%8F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papu.ru/wp-content/uploads/%D0%BF%D0%B0%D0%BF%D0%B0-%D1%87%D0%B8%D1%82%D0%B0%D0%B5%D1%82-%D0%B4%D0%B5%D1%82%D1%8F%D0%B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DB" w:rsidRPr="00A21DDB" w:rsidRDefault="00A21DDB" w:rsidP="00B464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читаем книги вместе</w:t>
      </w:r>
      <w:proofErr w:type="gramStart"/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</w:t>
      </w:r>
      <w:proofErr w:type="gramEnd"/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папой каждый выходной.</w:t>
      </w: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У меня картинок двести,</w:t>
      </w: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А у папы – ни одной.</w:t>
      </w: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У меня слоны, жирафы –</w:t>
      </w: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Звери все до одного, –</w:t>
      </w:r>
    </w:p>
    <w:p w:rsidR="00A21DDB" w:rsidRPr="00A21DDB" w:rsidRDefault="00A21DDB" w:rsidP="00B464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бизоны, и удавы,</w:t>
      </w: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А у папы – никого!</w:t>
      </w: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У меня – в пустыне дикой</w:t>
      </w: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Нарисован львиный след.</w:t>
      </w: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Папу жаль. Ну что за книга,</w:t>
      </w:r>
      <w:r w:rsidRPr="00A21D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Если в ней картинок нет!</w:t>
      </w:r>
    </w:p>
    <w:p w:rsidR="00B46463" w:rsidRDefault="00B46463" w:rsidP="00B46463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2F3026A" wp14:editId="2FB07B71">
            <wp:extent cx="3695700" cy="2771968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528" cy="277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B4DE9" w:rsidRDefault="00B46463" w:rsidP="004B4DE9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9334CC5" wp14:editId="001500E1">
            <wp:simplePos x="0" y="0"/>
            <wp:positionH relativeFrom="column">
              <wp:posOffset>3039745</wp:posOffset>
            </wp:positionH>
            <wp:positionV relativeFrom="paragraph">
              <wp:posOffset>182880</wp:posOffset>
            </wp:positionV>
            <wp:extent cx="3314700" cy="24860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DE9" w:rsidRPr="004B4DE9">
        <w:t>В доме должны быть несколько больших иллюстрированных бумажных энциклопедий на разные темы</w:t>
      </w:r>
      <w:r w:rsidR="004B4DE9">
        <w:t>.</w:t>
      </w:r>
    </w:p>
    <w:p w:rsidR="00B46463" w:rsidRDefault="004B4DE9" w:rsidP="004B4DE9">
      <w:pPr>
        <w:pStyle w:val="1"/>
      </w:pPr>
      <w:r w:rsidRPr="004B4DE9">
        <w:t xml:space="preserve">Вы не </w:t>
      </w:r>
      <w:proofErr w:type="gramStart"/>
      <w:r w:rsidRPr="004B4DE9">
        <w:t>знаете</w:t>
      </w:r>
      <w:proofErr w:type="gramEnd"/>
      <w:r w:rsidRPr="004B4DE9">
        <w:t xml:space="preserve"> кем вырастет ваш ребёнок. Вы даже не знаете, что его заинтересует завтра, какой вопрос он сам себе </w:t>
      </w:r>
      <w:proofErr w:type="gramStart"/>
      <w:r w:rsidRPr="004B4DE9">
        <w:t>поставит и где</w:t>
      </w:r>
      <w:proofErr w:type="gramEnd"/>
      <w:r w:rsidRPr="004B4DE9">
        <w:t xml:space="preserve"> будет искать на него ответ. Поэтому нужно сразу быть во всеоружии. В доме должны быть большие красивые книги о космосе, природе, биологии, географии, технике, истории. </w:t>
      </w:r>
    </w:p>
    <w:p w:rsidR="00A21DDB" w:rsidRPr="004B4DE9" w:rsidRDefault="004B4DE9" w:rsidP="004B4DE9">
      <w:pPr>
        <w:pStyle w:val="1"/>
      </w:pPr>
      <w:r w:rsidRPr="004B4DE9">
        <w:t>Да, они стоят денег. Но это и хорошо — отдав за действительно хорошую книгу деньги, вы будете уверены, что в ней точно не написана какая-нибудь чушь, что качество этой книги достойное, вы сами не поленитесь её прочитать, будете её ценить — и это обязательно передастся ребёнку.</w:t>
      </w:r>
      <w:r w:rsidRPr="004B4DE9">
        <w:rPr>
          <w:rStyle w:val="apple-converted-space"/>
        </w:rPr>
        <w:t> </w:t>
      </w:r>
    </w:p>
    <w:p w:rsidR="00A21DDB" w:rsidRPr="004B4DE9" w:rsidRDefault="00B46463" w:rsidP="004B4DE9">
      <w:pPr>
        <w:pStyle w:val="1"/>
        <w:ind w:firstLine="142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4445</wp:posOffset>
            </wp:positionV>
            <wp:extent cx="3923665" cy="2943225"/>
            <wp:effectExtent l="0" t="0" r="63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463" w:rsidRDefault="00B46463" w:rsidP="004B4DE9">
      <w:pPr>
        <w:pStyle w:val="1"/>
      </w:pPr>
    </w:p>
    <w:p w:rsidR="00A21DDB" w:rsidRPr="00A21DDB" w:rsidRDefault="00A21DDB" w:rsidP="004B4DE9">
      <w:pPr>
        <w:pStyle w:val="1"/>
      </w:pPr>
      <w:r w:rsidRPr="00A21DDB">
        <w:t>Помните, что иметь библиотеку — занятие недешевое. Приобретение книг, сооружение библиотечной мебели, уход за книгами, транспортировка при переездах — все это требует денег и сил. Не ставьте перед собой цель: собрать большую библиотеку. Соберите библиотеку из ценных для вас книг.</w:t>
      </w:r>
    </w:p>
    <w:p w:rsidR="00A21DDB" w:rsidRPr="00A21DDB" w:rsidRDefault="00A21DDB" w:rsidP="00B46463">
      <w:pPr>
        <w:pStyle w:val="1"/>
      </w:pPr>
      <w:r w:rsidRPr="00A21DDB">
        <w:t>Читайте </w:t>
      </w:r>
      <w:r>
        <w:t xml:space="preserve">вместе </w:t>
      </w:r>
      <w:r w:rsidRPr="00A21DDB">
        <w:t xml:space="preserve">то, чем пополняете библиотеку! Иначе все труды будут напрасны. Библиотека </w:t>
      </w:r>
      <w:r>
        <w:t>«</w:t>
      </w:r>
      <w:r w:rsidRPr="00A21DDB">
        <w:t>для мебели</w:t>
      </w:r>
      <w:r>
        <w:t>»</w:t>
      </w:r>
      <w:r w:rsidRPr="00A21DDB">
        <w:t xml:space="preserve"> не стоит тех усилий и средств, которые на нее потрачены. </w:t>
      </w:r>
    </w:p>
    <w:sectPr w:rsidR="00A21DDB" w:rsidRPr="00A21DDB" w:rsidSect="004B4D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DB"/>
    <w:rsid w:val="004B4DE9"/>
    <w:rsid w:val="007472A6"/>
    <w:rsid w:val="00A21DDB"/>
    <w:rsid w:val="00B46463"/>
    <w:rsid w:val="00E3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1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21DDB"/>
  </w:style>
  <w:style w:type="character" w:customStyle="1" w:styleId="apple-converted-space">
    <w:name w:val="apple-converted-space"/>
    <w:basedOn w:val="a0"/>
    <w:rsid w:val="00A21DDB"/>
  </w:style>
  <w:style w:type="paragraph" w:customStyle="1" w:styleId="1">
    <w:name w:val="Стиль1"/>
    <w:basedOn w:val="a"/>
    <w:link w:val="10"/>
    <w:qFormat/>
    <w:rsid w:val="004B4DE9"/>
    <w:pPr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bdr w:val="none" w:sz="0" w:space="0" w:color="auto" w:frame="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Стиль1 Знак"/>
    <w:basedOn w:val="a0"/>
    <w:link w:val="1"/>
    <w:rsid w:val="004B4DE9"/>
    <w:rPr>
      <w:rFonts w:ascii="Times New Roman" w:eastAsia="Times New Roman" w:hAnsi="Times New Roman" w:cs="Times New Roman"/>
      <w:sz w:val="28"/>
      <w:szCs w:val="28"/>
      <w:bdr w:val="none" w:sz="0" w:space="0" w:color="auto" w:frame="1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4B4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1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21DDB"/>
  </w:style>
  <w:style w:type="character" w:customStyle="1" w:styleId="apple-converted-space">
    <w:name w:val="apple-converted-space"/>
    <w:basedOn w:val="a0"/>
    <w:rsid w:val="00A21DDB"/>
  </w:style>
  <w:style w:type="paragraph" w:customStyle="1" w:styleId="1">
    <w:name w:val="Стиль1"/>
    <w:basedOn w:val="a"/>
    <w:link w:val="10"/>
    <w:qFormat/>
    <w:rsid w:val="004B4DE9"/>
    <w:pPr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bdr w:val="none" w:sz="0" w:space="0" w:color="auto" w:frame="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Стиль1 Знак"/>
    <w:basedOn w:val="a0"/>
    <w:link w:val="1"/>
    <w:rsid w:val="004B4DE9"/>
    <w:rPr>
      <w:rFonts w:ascii="Times New Roman" w:eastAsia="Times New Roman" w:hAnsi="Times New Roman" w:cs="Times New Roman"/>
      <w:sz w:val="28"/>
      <w:szCs w:val="28"/>
      <w:bdr w:val="none" w:sz="0" w:space="0" w:color="auto" w:frame="1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4B4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Gb_chz_2</dc:creator>
  <cp:keywords/>
  <dc:description/>
  <cp:lastModifiedBy>Gb_chz_2</cp:lastModifiedBy>
  <cp:revision>2</cp:revision>
  <dcterms:created xsi:type="dcterms:W3CDTF">2015-02-24T06:16:00Z</dcterms:created>
  <dcterms:modified xsi:type="dcterms:W3CDTF">2015-03-04T06:00:00Z</dcterms:modified>
</cp:coreProperties>
</file>